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2327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Гусейнова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Али </w:t>
      </w:r>
      <w:r>
        <w:rPr>
          <w:rFonts w:ascii="Times New Roman" w:eastAsia="Times New Roman" w:hAnsi="Times New Roman" w:cs="Times New Roman"/>
          <w:sz w:val="27"/>
          <w:szCs w:val="27"/>
        </w:rPr>
        <w:t>Гурбанали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Гусейнов </w:t>
      </w:r>
      <w:r>
        <w:rPr>
          <w:rFonts w:ascii="Times New Roman" w:eastAsia="Times New Roman" w:hAnsi="Times New Roman" w:cs="Times New Roman"/>
          <w:sz w:val="27"/>
          <w:szCs w:val="27"/>
        </w:rPr>
        <w:t>А.Г.о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8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8623</w:t>
      </w:r>
      <w:r>
        <w:rPr>
          <w:rFonts w:ascii="Times New Roman" w:eastAsia="Times New Roman" w:hAnsi="Times New Roman" w:cs="Times New Roman"/>
          <w:sz w:val="27"/>
          <w:szCs w:val="27"/>
        </w:rPr>
        <w:t>0000</w:t>
      </w:r>
      <w:r>
        <w:rPr>
          <w:rFonts w:ascii="Times New Roman" w:eastAsia="Times New Roman" w:hAnsi="Times New Roman" w:cs="Times New Roman"/>
          <w:sz w:val="27"/>
          <w:szCs w:val="27"/>
        </w:rPr>
        <w:t>362671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Гусейнов </w:t>
      </w:r>
      <w:r>
        <w:rPr>
          <w:rFonts w:ascii="Times New Roman" w:eastAsia="Times New Roman" w:hAnsi="Times New Roman" w:cs="Times New Roman"/>
          <w:sz w:val="27"/>
          <w:szCs w:val="27"/>
        </w:rPr>
        <w:t>А.Г.о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Гусейнова </w:t>
      </w:r>
      <w:r>
        <w:rPr>
          <w:rFonts w:ascii="Times New Roman" w:eastAsia="Times New Roman" w:hAnsi="Times New Roman" w:cs="Times New Roman"/>
          <w:sz w:val="27"/>
          <w:szCs w:val="27"/>
        </w:rPr>
        <w:t>А.Г.о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Гусейнова </w:t>
      </w:r>
      <w:r>
        <w:rPr>
          <w:rFonts w:ascii="Times New Roman" w:eastAsia="Times New Roman" w:hAnsi="Times New Roman" w:cs="Times New Roman"/>
          <w:sz w:val="27"/>
          <w:szCs w:val="27"/>
        </w:rPr>
        <w:t>А.Г.о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18810086230000362671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.06.2024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Гусейнова </w:t>
      </w:r>
      <w:r>
        <w:rPr>
          <w:rFonts w:ascii="Times New Roman" w:eastAsia="Times New Roman" w:hAnsi="Times New Roman" w:cs="Times New Roman"/>
          <w:sz w:val="27"/>
          <w:szCs w:val="27"/>
        </w:rPr>
        <w:t>А.Г.о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Гусейнова </w:t>
      </w:r>
      <w:r>
        <w:rPr>
          <w:rFonts w:ascii="Times New Roman" w:eastAsia="Times New Roman" w:hAnsi="Times New Roman" w:cs="Times New Roman"/>
          <w:sz w:val="27"/>
          <w:szCs w:val="27"/>
        </w:rPr>
        <w:t>А.Г.о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Гусейнова Али </w:t>
      </w:r>
      <w:r>
        <w:rPr>
          <w:rFonts w:ascii="Times New Roman" w:eastAsia="Times New Roman" w:hAnsi="Times New Roman" w:cs="Times New Roman"/>
          <w:sz w:val="27"/>
          <w:szCs w:val="27"/>
        </w:rPr>
        <w:t>Гурбанали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2327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0412365400665023272420115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5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